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CellMar>
          <w:left w:w="70" w:type="dxa"/>
          <w:right w:w="70" w:type="dxa"/>
        </w:tblCellMar>
        <w:tblLook w:val="04A0"/>
      </w:tblPr>
      <w:tblGrid>
        <w:gridCol w:w="500"/>
        <w:gridCol w:w="1880"/>
        <w:gridCol w:w="1400"/>
        <w:gridCol w:w="898"/>
        <w:gridCol w:w="851"/>
        <w:gridCol w:w="1275"/>
        <w:gridCol w:w="1418"/>
        <w:gridCol w:w="1134"/>
        <w:gridCol w:w="992"/>
        <w:gridCol w:w="992"/>
        <w:gridCol w:w="1418"/>
        <w:gridCol w:w="1701"/>
      </w:tblGrid>
      <w:tr w:rsidR="00D44117" w:rsidRPr="00D44117" w:rsidTr="00D44117">
        <w:trPr>
          <w:trHeight w:val="1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30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Pakiet Nr 4 – </w:t>
            </w: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pieczywo, świeże wyroby piekarskie i ciastkarskie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kod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CPV: 15810000-9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13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L.</w:t>
            </w: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Ilość szacunkowa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Częstotliwość dostawy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Stawka  VAT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Wartość  netto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Kwota VAT (od poz. 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Wartość brutto</w:t>
            </w:r>
          </w:p>
        </w:tc>
      </w:tr>
      <w:tr w:rsidR="00D44117" w:rsidRPr="00D44117" w:rsidTr="00D44117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12</w:t>
            </w:r>
          </w:p>
        </w:tc>
      </w:tr>
      <w:tr w:rsidR="00D44117" w:rsidRPr="00D44117" w:rsidTr="00977C5F">
        <w:trPr>
          <w:trHeight w:val="5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bookmarkStart w:id="0" w:name="_GoBack" w:colFirst="0" w:colLast="0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Bułka tarta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torebka</w:t>
            </w: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0,5 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117" w:rsidRPr="00D44117" w:rsidRDefault="00F71A66" w:rsidP="00D4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2 x w 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m-cu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977C5F">
        <w:trPr>
          <w:trHeight w:val="5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Chleb zwykły krojony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</w:t>
            </w:r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44</w:t>
            </w:r>
            <w:r w:rsidR="00563AC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1 x w 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m-cu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977C5F">
        <w:trPr>
          <w:trHeight w:val="5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Bułka zwykła mała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x w </w:t>
            </w:r>
            <w:proofErr w:type="spellStart"/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m-cu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977C5F">
        <w:trPr>
          <w:trHeight w:val="4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F71A66" w:rsidRDefault="00F71A66" w:rsidP="00F71A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F71A66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Chleb wieloziarnisty krojony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400 </w:t>
            </w:r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F71A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F71A66" w:rsidP="00F71A6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2 x w </w:t>
            </w:r>
            <w:proofErr w:type="spellStart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m-cu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bookmarkEnd w:id="0"/>
      <w:tr w:rsidR="00D44117" w:rsidRPr="00D44117" w:rsidTr="00D4411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              </w:t>
            </w: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-   zł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D44117" w:rsidRPr="00D44117" w:rsidTr="00D4411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Wartość pakietu nr 4 wynosi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F71A66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Razem Pakiet</w:t>
            </w:r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nr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wynosi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netto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F71A66" w:rsidP="00F71A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…………………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-   </w:t>
            </w:r>
            <w:proofErr w:type="gramStart"/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zł</w:t>
            </w:r>
            <w:proofErr w:type="gramEnd"/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66" w:rsidRDefault="00F71A66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wynosi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brutto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F71A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-</w:t>
            </w:r>
            <w:r w:rsidR="00F71A66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………………</w:t>
            </w:r>
            <w:r w:rsidR="00F71A6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</w:t>
            </w: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zł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66" w:rsidRDefault="00F71A66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Słownie: ................................................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71A66" w:rsidRPr="00D44117" w:rsidTr="00961A41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66" w:rsidRPr="00D44117" w:rsidRDefault="00F71A66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</w:t>
            </w: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dnia……………….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66" w:rsidRPr="00D44117" w:rsidRDefault="00F71A66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66" w:rsidRDefault="00F71A66" w:rsidP="00F71A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  <w:p w:rsidR="00F71A66" w:rsidRDefault="00F71A66" w:rsidP="00F71A6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:rsidR="00F71A66" w:rsidRPr="00D44117" w:rsidRDefault="00F71A66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gram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podpis</w:t>
            </w:r>
            <w:proofErr w:type="gramEnd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i pieczęć imienna osoby uprawnionej)</w:t>
            </w:r>
          </w:p>
        </w:tc>
      </w:tr>
      <w:tr w:rsidR="00D44117" w:rsidRPr="00D44117" w:rsidTr="003004FA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E66DE" w:rsidRDefault="002E66DE"/>
    <w:sectPr w:rsidR="002E66DE" w:rsidSect="003004FA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117"/>
    <w:rsid w:val="000508DC"/>
    <w:rsid w:val="002E66DE"/>
    <w:rsid w:val="003004FA"/>
    <w:rsid w:val="00563ACA"/>
    <w:rsid w:val="00921B31"/>
    <w:rsid w:val="00977C5F"/>
    <w:rsid w:val="00B132A8"/>
    <w:rsid w:val="00D44117"/>
    <w:rsid w:val="00F7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7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Admin</cp:lastModifiedBy>
  <cp:revision>8</cp:revision>
  <cp:lastPrinted>2014-12-04T14:54:00Z</cp:lastPrinted>
  <dcterms:created xsi:type="dcterms:W3CDTF">2014-12-03T10:49:00Z</dcterms:created>
  <dcterms:modified xsi:type="dcterms:W3CDTF">2015-12-14T17:07:00Z</dcterms:modified>
</cp:coreProperties>
</file>